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68" w:rsidRPr="00753EF1" w:rsidRDefault="009A1768" w:rsidP="009A1768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3</w:t>
      </w:r>
      <w:r w:rsidRPr="00753EF1">
        <w:rPr>
          <w:rFonts w:ascii="Century Gothic" w:eastAsia="Century Gothic" w:hAnsi="Century Gothic" w:cs="Century Gothic"/>
          <w:b/>
          <w:sz w:val="24"/>
          <w:u w:val="single"/>
        </w:rPr>
        <w:t>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1768" w:rsidTr="004C4A6B">
        <w:tc>
          <w:tcPr>
            <w:tcW w:w="10790" w:type="dxa"/>
          </w:tcPr>
          <w:p w:rsidR="009A1768" w:rsidRDefault="009A1768" w:rsidP="004C4A6B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9A1768" w:rsidRPr="00753EF1" w:rsidRDefault="009A1768" w:rsidP="004C4A6B">
            <w:pPr>
              <w:pStyle w:val="Prrafodelista"/>
              <w:numPr>
                <w:ilvl w:val="0"/>
                <w:numId w:val="1"/>
              </w:numPr>
              <w:ind w:left="708"/>
              <w:rPr>
                <w:i/>
              </w:r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>
              <w:t xml:space="preserve">  (Necesitamos usar ropa lo más sencilla posible, cómoda, sin marcas, ni dibujos, sin roturas ni transparencias, etc.)</w:t>
            </w:r>
          </w:p>
          <w:p w:rsidR="009A1768" w:rsidRDefault="009A1768" w:rsidP="004C4A6B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9A1768" w:rsidRPr="00753EF1" w:rsidRDefault="009A1768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9A1768" w:rsidRPr="009A1768" w:rsidRDefault="009A1768" w:rsidP="004C4A6B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 xml:space="preserve">ochila </w:t>
            </w:r>
            <w:r w:rsidRPr="00753EF1">
              <w:rPr>
                <w:b/>
              </w:rPr>
              <w:t>SIN RUEDITAS</w:t>
            </w:r>
            <w:r>
              <w:rPr>
                <w:b/>
              </w:rPr>
              <w:t xml:space="preserve"> </w:t>
            </w:r>
            <w:r>
              <w:t xml:space="preserve">y 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  <w:p w:rsidR="009A1768" w:rsidRDefault="009A1768" w:rsidP="009A1768">
            <w:pPr>
              <w:pStyle w:val="Prrafodelista"/>
              <w:numPr>
                <w:ilvl w:val="0"/>
                <w:numId w:val="1"/>
              </w:numPr>
            </w:pPr>
            <w:r w:rsidRPr="009A1768">
              <w:t xml:space="preserve">Supervisar constantemente que </w:t>
            </w:r>
            <w:r w:rsidRPr="009A1768">
              <w:rPr>
                <w:b/>
              </w:rPr>
              <w:t>no vengan con juguetes</w:t>
            </w:r>
            <w:r w:rsidRPr="009A1768">
              <w:t xml:space="preserve"> al colegio.</w:t>
            </w:r>
          </w:p>
        </w:tc>
      </w:tr>
    </w:tbl>
    <w:p w:rsidR="009A1768" w:rsidRDefault="009A1768" w:rsidP="009A1768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reutilizados,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9A1768" w:rsidTr="004C4A6B">
        <w:tc>
          <w:tcPr>
            <w:tcW w:w="2263" w:type="dxa"/>
          </w:tcPr>
          <w:p w:rsidR="009A1768" w:rsidRPr="00753EF1" w:rsidRDefault="009A1768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ASIGNATURA</w:t>
            </w:r>
          </w:p>
        </w:tc>
        <w:tc>
          <w:tcPr>
            <w:tcW w:w="5529" w:type="dxa"/>
          </w:tcPr>
          <w:p w:rsidR="009A1768" w:rsidRPr="00753EF1" w:rsidRDefault="009A1768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9A1768" w:rsidRPr="00753EF1" w:rsidRDefault="009A1768" w:rsidP="004C4A6B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Lenguaje y comunicación</w:t>
            </w:r>
          </w:p>
          <w:p w:rsidR="009A1768" w:rsidRDefault="009A1768" w:rsidP="004C4A6B"/>
        </w:tc>
        <w:tc>
          <w:tcPr>
            <w:tcW w:w="5529" w:type="dxa"/>
          </w:tcPr>
          <w:p w:rsidR="009A1768" w:rsidRDefault="009A1768" w:rsidP="004C4A6B">
            <w:r>
              <w:t>-</w:t>
            </w:r>
            <w:r w:rsidRPr="00681D38">
              <w:t xml:space="preserve">1 cuaderno college de 80 hojas </w:t>
            </w:r>
            <w:r w:rsidRPr="00B866AE">
              <w:rPr>
                <w:b/>
              </w:rPr>
              <w:t>cuadro chico</w:t>
            </w:r>
            <w:r>
              <w:t xml:space="preserve"> +</w:t>
            </w:r>
            <w:r w:rsidRPr="00681D38">
              <w:t xml:space="preserve"> forro azul. </w:t>
            </w:r>
          </w:p>
          <w:p w:rsidR="009A1768" w:rsidRDefault="009A1768" w:rsidP="004C4A6B">
            <w:r>
              <w:t>-2</w:t>
            </w:r>
            <w:r w:rsidRPr="00681D38">
              <w:t xml:space="preserve"> block cuadriculado cuadro chico tamaño oficio</w:t>
            </w:r>
            <w:r>
              <w:t>.</w:t>
            </w:r>
          </w:p>
          <w:p w:rsidR="009A1768" w:rsidRDefault="009A1768" w:rsidP="004C4A6B">
            <w:r>
              <w:t>-</w:t>
            </w:r>
            <w:r w:rsidRPr="009A1768">
              <w:t>1 set de separad</w:t>
            </w:r>
            <w:r>
              <w:t>ores de cartulina tamaño oficio.</w:t>
            </w:r>
          </w:p>
          <w:p w:rsidR="009A1768" w:rsidRDefault="009A1768" w:rsidP="004C4A6B">
            <w:r>
              <w:t>- 10 hojas de colores, tamaño de oficio.</w:t>
            </w:r>
          </w:p>
          <w:p w:rsidR="009A1768" w:rsidRPr="00753EF1" w:rsidRDefault="009A1768" w:rsidP="004C4A6B">
            <w:r>
              <w:t xml:space="preserve"> </w:t>
            </w:r>
            <w:r w:rsidRPr="00753EF1">
              <w:t>-1 c</w:t>
            </w:r>
            <w:r>
              <w:t>arpeta azul</w:t>
            </w:r>
            <w:r w:rsidRPr="00753EF1">
              <w:t>.</w:t>
            </w:r>
          </w:p>
          <w:p w:rsidR="009A1768" w:rsidRDefault="00C053B7" w:rsidP="004C4A6B">
            <w:r>
              <w:t>- 15</w:t>
            </w:r>
            <w:r w:rsidR="009A1768" w:rsidRPr="00753EF1">
              <w:t xml:space="preserve"> fundas transparentes tamaño oficio.</w:t>
            </w:r>
          </w:p>
          <w:p w:rsidR="009A1768" w:rsidRDefault="009A1768" w:rsidP="004C4A6B">
            <w:r>
              <w:t xml:space="preserve">-1 regla de letras. </w:t>
            </w:r>
          </w:p>
        </w:tc>
        <w:tc>
          <w:tcPr>
            <w:tcW w:w="3260" w:type="dxa"/>
          </w:tcPr>
          <w:p w:rsidR="009A1768" w:rsidRDefault="009A1768" w:rsidP="004C4A6B">
            <w:r>
              <w:t>Si</w:t>
            </w:r>
            <w:r w:rsidRPr="00753EF1">
              <w:t xml:space="preserve"> sus cuadernos aún tienen hojas, </w:t>
            </w:r>
            <w:r w:rsidRPr="00753EF1">
              <w:rPr>
                <w:b/>
              </w:rPr>
              <w:t xml:space="preserve">reutilícenlos </w:t>
            </w:r>
            <w:r w:rsidRPr="00753EF1">
              <w:t>en este nuevo ciclo</w:t>
            </w:r>
            <w:r>
              <w:t>.</w:t>
            </w:r>
          </w:p>
          <w:p w:rsidR="009A1768" w:rsidRPr="00681D38" w:rsidRDefault="009A1768" w:rsidP="004C4A6B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 </w:t>
            </w:r>
          </w:p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Matemática</w:t>
            </w:r>
          </w:p>
          <w:p w:rsidR="009A1768" w:rsidRDefault="009A1768" w:rsidP="004C4A6B"/>
        </w:tc>
        <w:tc>
          <w:tcPr>
            <w:tcW w:w="5529" w:type="dxa"/>
          </w:tcPr>
          <w:p w:rsidR="009A1768" w:rsidRPr="00753EF1" w:rsidRDefault="00F62035" w:rsidP="009A1768">
            <w:r>
              <w:t>-2</w:t>
            </w:r>
            <w:r w:rsidR="009A1768">
              <w:t xml:space="preserve"> cuaderno college, </w:t>
            </w:r>
            <w:r>
              <w:rPr>
                <w:b/>
              </w:rPr>
              <w:t>cuadro chico</w:t>
            </w:r>
            <w:r w:rsidR="009A1768" w:rsidRPr="00B866AE">
              <w:rPr>
                <w:b/>
              </w:rPr>
              <w:t xml:space="preserve"> </w:t>
            </w:r>
            <w:r w:rsidR="009A1768">
              <w:t>+</w:t>
            </w:r>
            <w:r w:rsidR="009A1768" w:rsidRPr="00681D38">
              <w:t xml:space="preserve"> forro rojo.</w:t>
            </w:r>
          </w:p>
          <w:p w:rsidR="00F62035" w:rsidRDefault="009A1768" w:rsidP="00F62035">
            <w:r>
              <w:t>-</w:t>
            </w:r>
            <w:r w:rsidR="00F62035">
              <w:t>1 regla de 20 cm</w:t>
            </w:r>
            <w:r w:rsidR="00F62035">
              <w:t>.</w:t>
            </w:r>
          </w:p>
          <w:p w:rsidR="009A1768" w:rsidRDefault="00F62035" w:rsidP="00F62035">
            <w:r>
              <w:t>-</w:t>
            </w:r>
            <w:r>
              <w:t>1 regla de 30 cm</w:t>
            </w:r>
            <w:r>
              <w:cr/>
            </w:r>
            <w:r>
              <w:t>.</w:t>
            </w:r>
          </w:p>
        </w:tc>
        <w:tc>
          <w:tcPr>
            <w:tcW w:w="3260" w:type="dxa"/>
          </w:tcPr>
          <w:p w:rsidR="009A1768" w:rsidRDefault="009A1768" w:rsidP="004C4A6B"/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Ciencias naturales</w:t>
            </w:r>
          </w:p>
          <w:p w:rsidR="009A1768" w:rsidRDefault="009A1768" w:rsidP="004C4A6B"/>
        </w:tc>
        <w:tc>
          <w:tcPr>
            <w:tcW w:w="5529" w:type="dxa"/>
          </w:tcPr>
          <w:p w:rsidR="009A1768" w:rsidRDefault="009A1768" w:rsidP="004C4A6B">
            <w:r>
              <w:t>-</w:t>
            </w:r>
            <w:r w:rsidRPr="00681D38">
              <w:t>1</w:t>
            </w:r>
            <w:r>
              <w:t xml:space="preserve"> cuaderno college </w:t>
            </w:r>
            <w:r w:rsidRPr="00B866AE">
              <w:rPr>
                <w:b/>
              </w:rPr>
              <w:t>cuadro chico</w:t>
            </w:r>
            <w:r>
              <w:t xml:space="preserve"> + </w:t>
            </w:r>
            <w:r w:rsidRPr="00681D38">
              <w:t>forro verde.</w:t>
            </w:r>
          </w:p>
          <w:p w:rsidR="009A1768" w:rsidRDefault="009A1768" w:rsidP="004C4A6B">
            <w:r>
              <w:t>-1 lupa.</w:t>
            </w:r>
          </w:p>
          <w:p w:rsidR="009A1768" w:rsidRDefault="009A1768" w:rsidP="004C4A6B">
            <w:r>
              <w:t>-</w:t>
            </w:r>
            <w:r w:rsidR="008A5C0B" w:rsidRPr="008A5C0B">
              <w:t xml:space="preserve">5 bolsas tipo </w:t>
            </w:r>
            <w:proofErr w:type="spellStart"/>
            <w:r w:rsidR="008A5C0B" w:rsidRPr="008A5C0B">
              <w:rPr>
                <w:i/>
              </w:rPr>
              <w:t>ziploc</w:t>
            </w:r>
            <w:proofErr w:type="spellEnd"/>
            <w:r w:rsidR="008A5C0B" w:rsidRPr="008A5C0B">
              <w:t xml:space="preserve"> chicas.</w:t>
            </w:r>
          </w:p>
        </w:tc>
        <w:tc>
          <w:tcPr>
            <w:tcW w:w="3260" w:type="dxa"/>
          </w:tcPr>
          <w:p w:rsidR="009A1768" w:rsidRPr="00681D38" w:rsidRDefault="009A1768" w:rsidP="004C4A6B"/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Historia</w:t>
            </w:r>
          </w:p>
          <w:p w:rsidR="009A1768" w:rsidRDefault="009A1768" w:rsidP="004C4A6B"/>
        </w:tc>
        <w:tc>
          <w:tcPr>
            <w:tcW w:w="5529" w:type="dxa"/>
          </w:tcPr>
          <w:p w:rsidR="009A1768" w:rsidRDefault="009A1768" w:rsidP="004C4A6B">
            <w:r>
              <w:t>-</w:t>
            </w:r>
            <w:r w:rsidRPr="00681D38">
              <w:t>1</w:t>
            </w:r>
            <w:r>
              <w:t xml:space="preserve"> cuaderno college </w:t>
            </w:r>
            <w:r w:rsidRPr="00B866AE">
              <w:rPr>
                <w:b/>
              </w:rPr>
              <w:t xml:space="preserve">cuadro </w:t>
            </w:r>
            <w:r w:rsidRPr="00D302E4">
              <w:rPr>
                <w:b/>
              </w:rPr>
              <w:t>chico</w:t>
            </w:r>
            <w:r>
              <w:t xml:space="preserve"> +</w:t>
            </w:r>
            <w:r w:rsidRPr="00681D38">
              <w:t xml:space="preserve"> forro amarillo.</w:t>
            </w:r>
          </w:p>
          <w:p w:rsidR="009A1768" w:rsidRDefault="009A1768" w:rsidP="009A1768">
            <w:r>
              <w:t>-</w:t>
            </w:r>
            <w:r w:rsidRPr="009A1768">
              <w:t xml:space="preserve">1 carpeta de papel diamante. </w:t>
            </w:r>
          </w:p>
        </w:tc>
        <w:tc>
          <w:tcPr>
            <w:tcW w:w="3260" w:type="dxa"/>
          </w:tcPr>
          <w:p w:rsidR="009A1768" w:rsidRPr="00681D38" w:rsidRDefault="009A1768" w:rsidP="004C4A6B"/>
        </w:tc>
      </w:tr>
      <w:tr w:rsidR="00F62035" w:rsidTr="004C4A6B">
        <w:tc>
          <w:tcPr>
            <w:tcW w:w="2263" w:type="dxa"/>
          </w:tcPr>
          <w:p w:rsidR="00F62035" w:rsidRDefault="00F62035" w:rsidP="00F62035">
            <w:r>
              <w:t>Cultura local</w:t>
            </w:r>
            <w:r w:rsidR="00402229">
              <w:t xml:space="preserve"> y </w:t>
            </w:r>
            <w:r w:rsidR="00402229">
              <w:t>Biodiversidad</w:t>
            </w:r>
          </w:p>
        </w:tc>
        <w:tc>
          <w:tcPr>
            <w:tcW w:w="5529" w:type="dxa"/>
          </w:tcPr>
          <w:p w:rsidR="00F62035" w:rsidRDefault="00402229" w:rsidP="004C4A6B">
            <w:r>
              <w:t>-1 cuaderno</w:t>
            </w:r>
            <w:bookmarkStart w:id="0" w:name="_GoBack"/>
            <w:bookmarkEnd w:id="0"/>
            <w:r>
              <w:t xml:space="preserve"> college </w:t>
            </w:r>
            <w:r w:rsidRPr="00B866AE">
              <w:rPr>
                <w:b/>
              </w:rPr>
              <w:t>cuadro chico</w:t>
            </w:r>
            <w:r>
              <w:t xml:space="preserve"> + </w:t>
            </w:r>
            <w:r>
              <w:t xml:space="preserve">forro café. </w:t>
            </w:r>
          </w:p>
        </w:tc>
        <w:tc>
          <w:tcPr>
            <w:tcW w:w="3260" w:type="dxa"/>
          </w:tcPr>
          <w:p w:rsidR="00F62035" w:rsidRPr="00681D38" w:rsidRDefault="00F62035" w:rsidP="004C4A6B"/>
        </w:tc>
      </w:tr>
      <w:tr w:rsidR="009A1768" w:rsidTr="00F62035">
        <w:trPr>
          <w:trHeight w:val="186"/>
        </w:trPr>
        <w:tc>
          <w:tcPr>
            <w:tcW w:w="2263" w:type="dxa"/>
          </w:tcPr>
          <w:p w:rsidR="009A1768" w:rsidRDefault="009A1768" w:rsidP="004C4A6B">
            <w:r>
              <w:t>Inglés</w:t>
            </w:r>
          </w:p>
        </w:tc>
        <w:tc>
          <w:tcPr>
            <w:tcW w:w="5529" w:type="dxa"/>
          </w:tcPr>
          <w:p w:rsidR="009A1768" w:rsidRDefault="009A1768" w:rsidP="004C4A6B">
            <w:r>
              <w:t xml:space="preserve">-1 cuaderno college </w:t>
            </w:r>
            <w:r w:rsidRPr="00B866AE">
              <w:rPr>
                <w:b/>
              </w:rPr>
              <w:t>cuadro chico</w:t>
            </w:r>
            <w:r>
              <w:t xml:space="preserve"> + </w:t>
            </w:r>
            <w:r w:rsidRPr="00681D38">
              <w:t>forro naranja.</w:t>
            </w:r>
          </w:p>
        </w:tc>
        <w:tc>
          <w:tcPr>
            <w:tcW w:w="3260" w:type="dxa"/>
          </w:tcPr>
          <w:p w:rsidR="009A1768" w:rsidRPr="00681D38" w:rsidRDefault="009A1768" w:rsidP="004C4A6B"/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Religión.</w:t>
            </w:r>
          </w:p>
        </w:tc>
        <w:tc>
          <w:tcPr>
            <w:tcW w:w="5529" w:type="dxa"/>
          </w:tcPr>
          <w:p w:rsidR="009A1768" w:rsidRDefault="009A1768" w:rsidP="004C4A6B">
            <w:r>
              <w:t>-1 cuaderno college de croquis +</w:t>
            </w:r>
            <w:r w:rsidRPr="00681D38">
              <w:t xml:space="preserve"> forro blanco.</w:t>
            </w:r>
          </w:p>
        </w:tc>
        <w:tc>
          <w:tcPr>
            <w:tcW w:w="3260" w:type="dxa"/>
          </w:tcPr>
          <w:p w:rsidR="009A1768" w:rsidRPr="00681D38" w:rsidRDefault="009A1768" w:rsidP="004C4A6B"/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Música</w:t>
            </w:r>
            <w:r w:rsidR="00C053B7">
              <w:t xml:space="preserve">/ </w:t>
            </w:r>
            <w:r w:rsidR="00C053B7">
              <w:t>Tecnología</w:t>
            </w:r>
          </w:p>
        </w:tc>
        <w:tc>
          <w:tcPr>
            <w:tcW w:w="5529" w:type="dxa"/>
          </w:tcPr>
          <w:p w:rsidR="009A1768" w:rsidRDefault="009A1768" w:rsidP="004C4A6B">
            <w:r>
              <w:t>-</w:t>
            </w:r>
            <w:r w:rsidRPr="00681D38">
              <w:t>1</w:t>
            </w:r>
            <w:r>
              <w:t xml:space="preserve"> cuaderno college </w:t>
            </w:r>
            <w:r w:rsidRPr="00B866AE">
              <w:rPr>
                <w:b/>
              </w:rPr>
              <w:t>cuadro chico</w:t>
            </w:r>
            <w:r w:rsidR="00C053B7">
              <w:t xml:space="preserve"> + forro transparente.</w:t>
            </w:r>
          </w:p>
          <w:p w:rsidR="009A1768" w:rsidRDefault="009A1768" w:rsidP="004C4A6B"/>
        </w:tc>
        <w:tc>
          <w:tcPr>
            <w:tcW w:w="3260" w:type="dxa"/>
          </w:tcPr>
          <w:p w:rsidR="009A1768" w:rsidRPr="00681D38" w:rsidRDefault="009A1768" w:rsidP="004C4A6B"/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Educación física</w:t>
            </w:r>
          </w:p>
        </w:tc>
        <w:tc>
          <w:tcPr>
            <w:tcW w:w="5529" w:type="dxa"/>
          </w:tcPr>
          <w:p w:rsidR="009A1768" w:rsidRPr="00681D38" w:rsidRDefault="009A1768" w:rsidP="004C4A6B">
            <w:r w:rsidRPr="00753EF1">
              <w:rPr>
                <w:b/>
              </w:rPr>
              <w:t>Útiles de aseo personal:</w:t>
            </w:r>
            <w:r w:rsidRPr="00681D38">
              <w:t xml:space="preserve"> toalla, peineta, botella para el agua y un jockey, 1 bloqueador solar.</w:t>
            </w:r>
          </w:p>
          <w:p w:rsidR="009A1768" w:rsidRDefault="009A1768" w:rsidP="004C4A6B"/>
        </w:tc>
        <w:tc>
          <w:tcPr>
            <w:tcW w:w="3260" w:type="dxa"/>
          </w:tcPr>
          <w:p w:rsidR="009A1768" w:rsidRPr="00681D38" w:rsidRDefault="009A1768" w:rsidP="004C4A6B">
            <w:r>
              <w:t>Traer los materiales</w:t>
            </w:r>
            <w:r w:rsidRPr="00681D38">
              <w:t xml:space="preserve"> dentro de una bolsa</w:t>
            </w:r>
            <w:r>
              <w:t xml:space="preserve"> de género, todo marcado con su nombre.</w:t>
            </w:r>
          </w:p>
        </w:tc>
      </w:tr>
      <w:tr w:rsidR="009A1768" w:rsidTr="004C4A6B">
        <w:tc>
          <w:tcPr>
            <w:tcW w:w="2263" w:type="dxa"/>
          </w:tcPr>
          <w:p w:rsidR="009A1768" w:rsidRDefault="009A1768" w:rsidP="004C4A6B">
            <w:r>
              <w:t>Artes</w:t>
            </w:r>
          </w:p>
        </w:tc>
        <w:tc>
          <w:tcPr>
            <w:tcW w:w="5529" w:type="dxa"/>
          </w:tcPr>
          <w:p w:rsidR="008A5C0B" w:rsidRDefault="009A1768" w:rsidP="004C4A6B">
            <w:r>
              <w:t>-</w:t>
            </w:r>
            <w:r w:rsidR="008A5C0B" w:rsidRPr="008A5C0B">
              <w:t>1 caja de 15 litros transparente.</w:t>
            </w:r>
          </w:p>
          <w:p w:rsidR="009A1768" w:rsidRPr="00681D38" w:rsidRDefault="008A5C0B" w:rsidP="004C4A6B">
            <w:pPr>
              <w:rPr>
                <w:b/>
              </w:rPr>
            </w:pPr>
            <w:r>
              <w:t>-</w:t>
            </w:r>
            <w:r w:rsidR="009A1768" w:rsidRPr="00681D38">
              <w:t xml:space="preserve">1 croquera tamaño oficio, </w:t>
            </w:r>
            <w:r w:rsidR="009A1768" w:rsidRPr="00753EF1">
              <w:t>doble faz.</w:t>
            </w:r>
          </w:p>
          <w:p w:rsidR="009A1768" w:rsidRPr="00681D38" w:rsidRDefault="009A1768" w:rsidP="004C4A6B">
            <w:r>
              <w:t>-</w:t>
            </w:r>
            <w:r w:rsidRPr="00681D38">
              <w:t>2 block H-10.</w:t>
            </w:r>
          </w:p>
          <w:p w:rsidR="009A1768" w:rsidRPr="00681D38" w:rsidRDefault="009A1768" w:rsidP="004C4A6B">
            <w:r>
              <w:t>-</w:t>
            </w:r>
            <w:r w:rsidRPr="00681D38">
              <w:t>1 caja de témperas de 12 colores.</w:t>
            </w:r>
          </w:p>
          <w:p w:rsidR="009A1768" w:rsidRPr="00681D38" w:rsidRDefault="009A1768" w:rsidP="004C4A6B">
            <w:r>
              <w:t>-</w:t>
            </w:r>
            <w:r w:rsidRPr="00681D38">
              <w:t>Vaso plástico duro de un color.</w:t>
            </w:r>
          </w:p>
          <w:p w:rsidR="009A1768" w:rsidRPr="00681D38" w:rsidRDefault="009A1768" w:rsidP="004C4A6B">
            <w:r>
              <w:t>-</w:t>
            </w:r>
            <w:r w:rsidRPr="00681D38">
              <w:t>Individual o plástico para la mesa.</w:t>
            </w:r>
          </w:p>
          <w:p w:rsidR="009A1768" w:rsidRPr="00681D38" w:rsidRDefault="009A1768" w:rsidP="004C4A6B">
            <w:r>
              <w:t>-</w:t>
            </w:r>
            <w:r w:rsidRPr="00681D38">
              <w:t>2 pinceles (delgado y mediano)</w:t>
            </w:r>
            <w:r>
              <w:t>.</w:t>
            </w:r>
          </w:p>
          <w:p w:rsidR="009A1768" w:rsidRDefault="009A1768" w:rsidP="004C4A6B">
            <w:r>
              <w:t>-</w:t>
            </w:r>
            <w:r w:rsidRPr="00681D38">
              <w:t>1 cola-fría mediana.</w:t>
            </w:r>
          </w:p>
          <w:p w:rsidR="009A1768" w:rsidRDefault="009A1768" w:rsidP="004C4A6B">
            <w:r>
              <w:t xml:space="preserve">-1 mezclador. </w:t>
            </w:r>
          </w:p>
        </w:tc>
        <w:tc>
          <w:tcPr>
            <w:tcW w:w="3260" w:type="dxa"/>
          </w:tcPr>
          <w:p w:rsidR="009A1768" w:rsidRDefault="009A1768" w:rsidP="004C4A6B">
            <w:r>
              <w:t xml:space="preserve">Si ya tienen croquera o cualquier otro material que sirva por este nuevo ciclo, no duden en traerlo. </w:t>
            </w:r>
          </w:p>
          <w:p w:rsidR="009A1768" w:rsidRPr="00681D38" w:rsidRDefault="009A1768" w:rsidP="004C4A6B">
            <w:r>
              <w:t>De estos materiales, sólo es necesario marcar la croquera. El resto de los materiales es de uso compartido, no se marcan.</w:t>
            </w:r>
          </w:p>
        </w:tc>
      </w:tr>
    </w:tbl>
    <w:p w:rsidR="009A1768" w:rsidRDefault="009A1768" w:rsidP="009A1768"/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2108"/>
        <w:gridCol w:w="5684"/>
        <w:gridCol w:w="2998"/>
      </w:tblGrid>
      <w:tr w:rsidR="009A1768" w:rsidTr="004C4A6B">
        <w:tc>
          <w:tcPr>
            <w:tcW w:w="2108" w:type="dxa"/>
          </w:tcPr>
          <w:p w:rsidR="009A1768" w:rsidRPr="00753EF1" w:rsidRDefault="009A1768" w:rsidP="004C4A6B">
            <w:pPr>
              <w:rPr>
                <w:b/>
              </w:rPr>
            </w:pPr>
            <w:r w:rsidRPr="00753EF1">
              <w:rPr>
                <w:b/>
              </w:rPr>
              <w:lastRenderedPageBreak/>
              <w:t>MATERIALES DE USO COMPARTIDO</w:t>
            </w:r>
          </w:p>
        </w:tc>
        <w:tc>
          <w:tcPr>
            <w:tcW w:w="5684" w:type="dxa"/>
          </w:tcPr>
          <w:p w:rsidR="009A1768" w:rsidRPr="00681D38" w:rsidRDefault="009A1768" w:rsidP="004C4A6B">
            <w:r>
              <w:t>-</w:t>
            </w:r>
            <w:r w:rsidR="00402229">
              <w:t>3</w:t>
            </w:r>
            <w:r w:rsidRPr="00681D38">
              <w:t xml:space="preserve"> cajas de lápices de </w:t>
            </w:r>
            <w:r w:rsidR="008A5C0B">
              <w:t xml:space="preserve">12 </w:t>
            </w:r>
            <w:r w:rsidRPr="00681D38">
              <w:t>colores</w:t>
            </w:r>
            <w:r w:rsidR="008A5C0B">
              <w:t xml:space="preserve"> (buena calidad</w:t>
            </w:r>
            <w:r>
              <w:t>).</w:t>
            </w:r>
            <w:r w:rsidRPr="00681D38">
              <w:t xml:space="preserve"> </w:t>
            </w:r>
          </w:p>
          <w:p w:rsidR="009A1768" w:rsidRPr="00681D38" w:rsidRDefault="009A1768" w:rsidP="004C4A6B">
            <w:r>
              <w:t>-</w:t>
            </w:r>
            <w:r w:rsidRPr="00681D38">
              <w:t>1 caja de lápices de cera</w:t>
            </w:r>
            <w:r w:rsidR="008A5C0B">
              <w:t xml:space="preserve"> (</w:t>
            </w:r>
            <w:r>
              <w:t>12 colores</w:t>
            </w:r>
            <w:r w:rsidR="008A5C0B">
              <w:t>, buena calidad</w:t>
            </w:r>
            <w:r>
              <w:t>).</w:t>
            </w:r>
          </w:p>
          <w:p w:rsidR="009A1768" w:rsidRPr="00681D38" w:rsidRDefault="009A1768" w:rsidP="004C4A6B">
            <w:r>
              <w:t>-</w:t>
            </w:r>
            <w:r w:rsidRPr="00681D38">
              <w:t>5 lápices rojo</w:t>
            </w:r>
            <w:r>
              <w:t>s</w:t>
            </w:r>
            <w:r w:rsidRPr="00681D38">
              <w:t xml:space="preserve"> con goma.</w:t>
            </w:r>
          </w:p>
          <w:p w:rsidR="009A1768" w:rsidRPr="00681D38" w:rsidRDefault="009A1768" w:rsidP="004C4A6B">
            <w:r>
              <w:t>-</w:t>
            </w:r>
            <w:r w:rsidRPr="00681D38">
              <w:t>12 lápices grafitos.</w:t>
            </w:r>
          </w:p>
          <w:p w:rsidR="009A1768" w:rsidRPr="00681D38" w:rsidRDefault="009A1768" w:rsidP="004C4A6B">
            <w:r>
              <w:t>-</w:t>
            </w:r>
            <w:r w:rsidRPr="00681D38">
              <w:t>5 gomas de borrar BLANCA</w:t>
            </w:r>
            <w:r>
              <w:t>S</w:t>
            </w:r>
            <w:r w:rsidRPr="00681D38">
              <w:t>.</w:t>
            </w:r>
          </w:p>
          <w:p w:rsidR="009A1768" w:rsidRPr="00681D38" w:rsidRDefault="009A1768" w:rsidP="004C4A6B">
            <w:r>
              <w:t>-</w:t>
            </w:r>
            <w:r w:rsidRPr="00681D38">
              <w:t>2 sobres de papel lustre chico.</w:t>
            </w:r>
          </w:p>
          <w:p w:rsidR="009A1768" w:rsidRPr="00681D38" w:rsidRDefault="009A1768" w:rsidP="004C4A6B">
            <w:r>
              <w:t>-</w:t>
            </w:r>
            <w:r w:rsidRPr="00681D38">
              <w:t>1 sacapuntas con depósito.</w:t>
            </w:r>
          </w:p>
          <w:p w:rsidR="009A1768" w:rsidRPr="00681D38" w:rsidRDefault="009A1768" w:rsidP="004C4A6B">
            <w:r>
              <w:t>-</w:t>
            </w:r>
            <w:r w:rsidRPr="00681D38">
              <w:t>4 pegamentos en barra grande</w:t>
            </w:r>
            <w:r>
              <w:t>s</w:t>
            </w:r>
            <w:r w:rsidRPr="00681D38">
              <w:t>.</w:t>
            </w:r>
          </w:p>
          <w:p w:rsidR="009A1768" w:rsidRPr="00681D38" w:rsidRDefault="009A1768" w:rsidP="004C4A6B">
            <w:r>
              <w:t>-</w:t>
            </w:r>
            <w:r w:rsidRPr="00681D38">
              <w:t>1 cinta de papel engomado.</w:t>
            </w:r>
          </w:p>
          <w:p w:rsidR="009A1768" w:rsidRPr="00681D38" w:rsidRDefault="009A1768" w:rsidP="004C4A6B">
            <w:r>
              <w:t>-</w:t>
            </w:r>
            <w:r w:rsidRPr="00681D38">
              <w:t>1 scotch transparente grueso.</w:t>
            </w:r>
          </w:p>
          <w:p w:rsidR="009A1768" w:rsidRPr="00681D38" w:rsidRDefault="009A1768" w:rsidP="004C4A6B">
            <w:r>
              <w:t>-</w:t>
            </w:r>
            <w:r w:rsidRPr="00681D38">
              <w:t xml:space="preserve">1 tijera </w:t>
            </w:r>
            <w:r w:rsidRPr="00753EF1">
              <w:t>punta roma</w:t>
            </w:r>
            <w:r w:rsidRPr="00681D38">
              <w:rPr>
                <w:b/>
              </w:rPr>
              <w:t>.</w:t>
            </w:r>
            <w:r w:rsidRPr="00681D38">
              <w:t xml:space="preserve"> </w:t>
            </w:r>
          </w:p>
          <w:p w:rsidR="009A1768" w:rsidRDefault="009A1768" w:rsidP="004C4A6B">
            <w:r>
              <w:t>-4</w:t>
            </w:r>
            <w:r w:rsidRPr="00681D38">
              <w:t xml:space="preserve"> plu</w:t>
            </w:r>
            <w:r w:rsidR="00402229">
              <w:t>mones para pizarra: rojo, azul,</w:t>
            </w:r>
            <w:r w:rsidR="003E1638">
              <w:t xml:space="preserve"> </w:t>
            </w:r>
            <w:r w:rsidRPr="00681D38">
              <w:t>verde</w:t>
            </w:r>
            <w:r w:rsidR="00402229">
              <w:t xml:space="preserve"> y negro</w:t>
            </w:r>
            <w:r w:rsidRPr="00681D38">
              <w:t>.</w:t>
            </w:r>
          </w:p>
          <w:p w:rsidR="009A1768" w:rsidRPr="00681D38" w:rsidRDefault="009A1768" w:rsidP="004C4A6B">
            <w:r>
              <w:t>-2 plumones permanentes: negros y rojos.</w:t>
            </w:r>
          </w:p>
          <w:p w:rsidR="009A1768" w:rsidRPr="00681D38" w:rsidRDefault="009A1768" w:rsidP="004C4A6B">
            <w:r>
              <w:t>-</w:t>
            </w:r>
            <w:r w:rsidRPr="00681D38">
              <w:t>1 caja de tiza.</w:t>
            </w:r>
          </w:p>
          <w:p w:rsidR="009A1768" w:rsidRPr="00681D38" w:rsidRDefault="009A1768" w:rsidP="004C4A6B">
            <w:r>
              <w:t>-</w:t>
            </w:r>
            <w:r w:rsidRPr="00681D38">
              <w:t>2 set de cartulinas española.</w:t>
            </w:r>
          </w:p>
          <w:p w:rsidR="009A1768" w:rsidRPr="00681D38" w:rsidRDefault="009A1768" w:rsidP="004C4A6B">
            <w:r>
              <w:t>-</w:t>
            </w:r>
            <w:r w:rsidRPr="00681D38">
              <w:t>1 set de plasticina.</w:t>
            </w:r>
          </w:p>
          <w:p w:rsidR="009A1768" w:rsidRPr="00681D38" w:rsidRDefault="009A1768" w:rsidP="004C4A6B">
            <w:r>
              <w:t>-</w:t>
            </w:r>
            <w:r w:rsidRPr="00681D38">
              <w:t>1 aguja punta roma.</w:t>
            </w:r>
          </w:p>
          <w:p w:rsidR="009A1768" w:rsidRPr="00681D38" w:rsidRDefault="009A1768" w:rsidP="004C4A6B">
            <w:r>
              <w:t xml:space="preserve">- </w:t>
            </w:r>
            <w:r w:rsidRPr="00681D38">
              <w:t>1 set de lanas.</w:t>
            </w:r>
          </w:p>
          <w:p w:rsidR="009A1768" w:rsidRPr="00681D38" w:rsidRDefault="009A1768" w:rsidP="004C4A6B">
            <w:r>
              <w:t>-</w:t>
            </w:r>
            <w:r w:rsidRPr="00681D38">
              <w:t xml:space="preserve">1 carpeta de goma </w:t>
            </w:r>
            <w:proofErr w:type="spellStart"/>
            <w:r w:rsidRPr="00681D38">
              <w:t>eva</w:t>
            </w:r>
            <w:proofErr w:type="spellEnd"/>
            <w:r w:rsidRPr="00681D38">
              <w:t>.</w:t>
            </w:r>
          </w:p>
          <w:p w:rsidR="009A1768" w:rsidRDefault="009A1768" w:rsidP="004C4A6B"/>
        </w:tc>
        <w:tc>
          <w:tcPr>
            <w:tcW w:w="2998" w:type="dxa"/>
          </w:tcPr>
          <w:p w:rsidR="009A1768" w:rsidRPr="00753EF1" w:rsidRDefault="009A1768" w:rsidP="004C4A6B">
            <w:pPr>
              <w:rPr>
                <w:b/>
              </w:rPr>
            </w:pPr>
            <w:r w:rsidRPr="00753EF1">
              <w:rPr>
                <w:b/>
              </w:rPr>
              <w:t>OBSERVACIONES:</w:t>
            </w:r>
          </w:p>
          <w:p w:rsidR="009A1768" w:rsidRPr="00681D38" w:rsidRDefault="009A1768" w:rsidP="004C4A6B">
            <w:r>
              <w:t xml:space="preserve">Estos materiales no deben marcarse. </w:t>
            </w:r>
          </w:p>
        </w:tc>
      </w:tr>
      <w:tr w:rsidR="009A1768" w:rsidTr="004C4A6B">
        <w:tc>
          <w:tcPr>
            <w:tcW w:w="2108" w:type="dxa"/>
          </w:tcPr>
          <w:p w:rsidR="009A1768" w:rsidRPr="00753EF1" w:rsidRDefault="009A1768" w:rsidP="004C4A6B">
            <w:pPr>
              <w:rPr>
                <w:b/>
              </w:rPr>
            </w:pPr>
            <w:r w:rsidRPr="00753EF1">
              <w:rPr>
                <w:b/>
              </w:rPr>
              <w:t>ÚTILES DE ASEO</w:t>
            </w:r>
          </w:p>
        </w:tc>
        <w:tc>
          <w:tcPr>
            <w:tcW w:w="5684" w:type="dxa"/>
          </w:tcPr>
          <w:p w:rsidR="009A1768" w:rsidRDefault="009A1768" w:rsidP="004C4A6B">
            <w:r>
              <w:t>-1 jabón líquido (grande)</w:t>
            </w:r>
            <w:r w:rsidRPr="00753EF1">
              <w:rPr>
                <w:b/>
              </w:rPr>
              <w:t xml:space="preserve"> anual</w:t>
            </w:r>
            <w:r>
              <w:rPr>
                <w:b/>
              </w:rPr>
              <w:t>.</w:t>
            </w:r>
          </w:p>
          <w:p w:rsidR="009A1768" w:rsidRDefault="009A1768" w:rsidP="004C4A6B">
            <w:r>
              <w:t xml:space="preserve">-1 aerosol desinfectante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9A1768" w:rsidRDefault="009A1768" w:rsidP="004C4A6B">
            <w:r>
              <w:t xml:space="preserve">-1 toalla desinfectante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9A1768" w:rsidRDefault="009A1768" w:rsidP="004C4A6B">
            <w:r>
              <w:t xml:space="preserve">-1 caja de pañuelos desechables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9A1768" w:rsidRDefault="009A1768" w:rsidP="004C4A6B">
            <w:r>
              <w:t xml:space="preserve">-1 toalla nova </w:t>
            </w:r>
            <w:r w:rsidRPr="00753EF1">
              <w:rPr>
                <w:b/>
              </w:rPr>
              <w:t>mensual.</w:t>
            </w:r>
          </w:p>
          <w:p w:rsidR="009A1768" w:rsidRPr="00681D38" w:rsidRDefault="009A1768" w:rsidP="004C4A6B">
            <w:r>
              <w:t xml:space="preserve">-1 papel higiénico </w:t>
            </w:r>
            <w:r w:rsidRPr="00753EF1">
              <w:rPr>
                <w:b/>
              </w:rPr>
              <w:t>mensual</w:t>
            </w:r>
            <w:r>
              <w:t>.</w:t>
            </w:r>
          </w:p>
        </w:tc>
        <w:tc>
          <w:tcPr>
            <w:tcW w:w="2998" w:type="dxa"/>
          </w:tcPr>
          <w:p w:rsidR="009A1768" w:rsidRDefault="009A1768" w:rsidP="004C4A6B">
            <w:r>
              <w:t xml:space="preserve">Atención: materiales anuales, se traen en marzo y materiales mensuales se deberán mandar a principio de cada mes. </w:t>
            </w:r>
          </w:p>
        </w:tc>
      </w:tr>
      <w:tr w:rsidR="009A1768" w:rsidTr="004C4A6B">
        <w:tc>
          <w:tcPr>
            <w:tcW w:w="2108" w:type="dxa"/>
          </w:tcPr>
          <w:p w:rsidR="009A1768" w:rsidRPr="00753EF1" w:rsidRDefault="009A1768" w:rsidP="004C4A6B">
            <w:pPr>
              <w:rPr>
                <w:b/>
              </w:rPr>
            </w:pPr>
            <w:r w:rsidRPr="00753EF1">
              <w:rPr>
                <w:b/>
              </w:rPr>
              <w:t>MATERIALES VOLUNTARIOS</w:t>
            </w:r>
          </w:p>
        </w:tc>
        <w:tc>
          <w:tcPr>
            <w:tcW w:w="5684" w:type="dxa"/>
          </w:tcPr>
          <w:p w:rsidR="009A1768" w:rsidRDefault="009A1768" w:rsidP="004C4A6B">
            <w:r>
              <w:t>-</w:t>
            </w:r>
            <w:r w:rsidRPr="00681D38">
              <w:t>1 resma de papel tamaño oficio</w:t>
            </w:r>
            <w:r>
              <w:t>.</w:t>
            </w:r>
          </w:p>
          <w:p w:rsidR="009A1768" w:rsidRDefault="009A1768" w:rsidP="004C4A6B">
            <w:r>
              <w:t xml:space="preserve">-5 láminas de termolaminado. </w:t>
            </w:r>
          </w:p>
          <w:p w:rsidR="003E1638" w:rsidRDefault="003E1638" w:rsidP="004C4A6B">
            <w:r>
              <w:t>-1 pizarra blanca pequeña.</w:t>
            </w:r>
          </w:p>
          <w:p w:rsidR="003E1638" w:rsidRDefault="003E1638" w:rsidP="004C4A6B">
            <w:r>
              <w:t xml:space="preserve">-1 diccionario escolar. </w:t>
            </w:r>
          </w:p>
          <w:p w:rsidR="009A1768" w:rsidRPr="00681D38" w:rsidRDefault="009A1768" w:rsidP="004C4A6B">
            <w:r>
              <w:t>-</w:t>
            </w:r>
            <w:r w:rsidRPr="00681D38">
              <w:t>2 barras de silicona.</w:t>
            </w:r>
          </w:p>
          <w:p w:rsidR="009A1768" w:rsidRDefault="009A1768" w:rsidP="004C4A6B">
            <w:r>
              <w:t xml:space="preserve">-1 planta ornamental. </w:t>
            </w:r>
          </w:p>
          <w:p w:rsidR="009A1768" w:rsidRDefault="009A1768" w:rsidP="004C4A6B">
            <w:r>
              <w:t>-1 Atlas escolar.</w:t>
            </w:r>
          </w:p>
          <w:p w:rsidR="009A1768" w:rsidRDefault="009A1768" w:rsidP="004C4A6B">
            <w:r>
              <w:t xml:space="preserve">- 1 reloj de arena. </w:t>
            </w:r>
          </w:p>
          <w:p w:rsidR="009A1768" w:rsidRPr="00681D38" w:rsidRDefault="009A1768" w:rsidP="004C4A6B">
            <w:r>
              <w:t>-</w:t>
            </w:r>
            <w:r w:rsidR="003E1638" w:rsidRPr="003E1638">
              <w:t>1 flauta o melódica.</w:t>
            </w:r>
          </w:p>
        </w:tc>
        <w:tc>
          <w:tcPr>
            <w:tcW w:w="2998" w:type="dxa"/>
          </w:tcPr>
          <w:p w:rsidR="009A1768" w:rsidRPr="00681D38" w:rsidRDefault="009A1768" w:rsidP="004C4A6B"/>
        </w:tc>
      </w:tr>
    </w:tbl>
    <w:p w:rsidR="009A1768" w:rsidRDefault="009A1768" w:rsidP="009A1768"/>
    <w:p w:rsidR="009A1768" w:rsidRDefault="009A1768" w:rsidP="009A1768"/>
    <w:p w:rsidR="00495F94" w:rsidRDefault="00495F94"/>
    <w:sectPr w:rsidR="00495F94" w:rsidSect="00681D3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AFD" w:rsidRDefault="005E6AFD">
      <w:pPr>
        <w:spacing w:after="0" w:line="240" w:lineRule="auto"/>
      </w:pPr>
      <w:r>
        <w:separator/>
      </w:r>
    </w:p>
  </w:endnote>
  <w:endnote w:type="continuationSeparator" w:id="0">
    <w:p w:rsidR="005E6AFD" w:rsidRDefault="005E6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AFD" w:rsidRDefault="005E6AFD">
      <w:pPr>
        <w:spacing w:after="0" w:line="240" w:lineRule="auto"/>
      </w:pPr>
      <w:r>
        <w:separator/>
      </w:r>
    </w:p>
  </w:footnote>
  <w:footnote w:type="continuationSeparator" w:id="0">
    <w:p w:rsidR="005E6AFD" w:rsidRDefault="005E6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8" w:rsidRPr="00681D38" w:rsidRDefault="003E1638" w:rsidP="00681D38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50E0BA9F" wp14:editId="58645195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681D38" w:rsidRPr="00681D38" w:rsidRDefault="003E1638" w:rsidP="00681D38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681D38" w:rsidRPr="00681D38" w:rsidRDefault="003E1638" w:rsidP="00681D38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768"/>
    <w:rsid w:val="003E1638"/>
    <w:rsid w:val="00402229"/>
    <w:rsid w:val="00495F94"/>
    <w:rsid w:val="005E6AFD"/>
    <w:rsid w:val="008A5C0B"/>
    <w:rsid w:val="009A1768"/>
    <w:rsid w:val="00C053B7"/>
    <w:rsid w:val="00D302E4"/>
    <w:rsid w:val="00E6655A"/>
    <w:rsid w:val="00EF2353"/>
    <w:rsid w:val="00F6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E84EC-2E3F-4D91-B0AD-934122DE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7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17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1768"/>
  </w:style>
  <w:style w:type="table" w:styleId="Tablaconcuadrcula">
    <w:name w:val="Table Grid"/>
    <w:basedOn w:val="Tablanormal"/>
    <w:uiPriority w:val="39"/>
    <w:rsid w:val="009A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3</cp:revision>
  <dcterms:created xsi:type="dcterms:W3CDTF">2023-12-12T11:14:00Z</dcterms:created>
  <dcterms:modified xsi:type="dcterms:W3CDTF">2023-12-12T12:35:00Z</dcterms:modified>
</cp:coreProperties>
</file>